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1FF" w:rsidRPr="000801FF" w:rsidRDefault="000801FF" w:rsidP="000801FF">
      <w:pPr>
        <w:rPr>
          <w:sz w:val="32"/>
          <w:szCs w:val="32"/>
        </w:rPr>
      </w:pPr>
      <w:r w:rsidRPr="000801FF">
        <w:rPr>
          <w:sz w:val="32"/>
          <w:szCs w:val="32"/>
        </w:rPr>
        <w:t>Kin Canada Milestone Recognition Program</w:t>
      </w:r>
    </w:p>
    <w:p w:rsidR="000801FF" w:rsidRPr="000801FF" w:rsidRDefault="000801FF" w:rsidP="000801FF">
      <w:pPr>
        <w:jc w:val="both"/>
        <w:rPr>
          <w:sz w:val="24"/>
          <w:szCs w:val="2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1F5A54F2" wp14:editId="67798F52">
            <wp:simplePos x="0" y="0"/>
            <wp:positionH relativeFrom="column">
              <wp:posOffset>49530</wp:posOffset>
            </wp:positionH>
            <wp:positionV relativeFrom="paragraph">
              <wp:posOffset>10160</wp:posOffset>
            </wp:positionV>
            <wp:extent cx="1057275" cy="917575"/>
            <wp:effectExtent l="0" t="0" r="9525" b="0"/>
            <wp:wrapTight wrapText="bothSides">
              <wp:wrapPolygon edited="0">
                <wp:start x="0" y="0"/>
                <wp:lineTo x="0" y="21077"/>
                <wp:lineTo x="21405" y="21077"/>
                <wp:lineTo x="214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1FF">
        <w:rPr>
          <w:sz w:val="24"/>
          <w:szCs w:val="24"/>
        </w:rPr>
        <w:t>The purpose of the Kin C</w:t>
      </w:r>
      <w:r w:rsidRPr="000801FF">
        <w:rPr>
          <w:sz w:val="24"/>
          <w:szCs w:val="24"/>
        </w:rPr>
        <w:t xml:space="preserve">anada Milestone Recognition Program is to create a culture of pride and recognition for those active </w:t>
      </w:r>
      <w:r w:rsidRPr="000801FF">
        <w:rPr>
          <w:sz w:val="24"/>
          <w:szCs w:val="24"/>
        </w:rPr>
        <w:t>members reaching milestones at five</w:t>
      </w:r>
      <w:r w:rsidRPr="000801FF">
        <w:rPr>
          <w:sz w:val="24"/>
          <w:szCs w:val="24"/>
        </w:rPr>
        <w:t xml:space="preserve"> years through to and including 50 years </w:t>
      </w:r>
      <w:r w:rsidRPr="000801FF">
        <w:rPr>
          <w:i/>
          <w:sz w:val="24"/>
          <w:szCs w:val="24"/>
        </w:rPr>
        <w:t>(</w:t>
      </w:r>
      <w:r w:rsidRPr="000801FF">
        <w:rPr>
          <w:i/>
          <w:sz w:val="24"/>
          <w:szCs w:val="24"/>
        </w:rPr>
        <w:t xml:space="preserve">an </w:t>
      </w:r>
      <w:r w:rsidRPr="000801FF">
        <w:rPr>
          <w:i/>
          <w:sz w:val="24"/>
          <w:szCs w:val="24"/>
        </w:rPr>
        <w:t>incredible achievement!)</w:t>
      </w:r>
    </w:p>
    <w:p w:rsidR="000801FF" w:rsidRPr="000801FF" w:rsidRDefault="000801FF" w:rsidP="000801FF">
      <w:pPr>
        <w:jc w:val="both"/>
        <w:rPr>
          <w:sz w:val="24"/>
          <w:szCs w:val="24"/>
        </w:rPr>
      </w:pPr>
      <w:r w:rsidRPr="000801FF">
        <w:rPr>
          <w:sz w:val="24"/>
          <w:szCs w:val="24"/>
        </w:rPr>
        <w:t xml:space="preserve">Any active and </w:t>
      </w:r>
      <w:r w:rsidRPr="000801FF">
        <w:rPr>
          <w:sz w:val="24"/>
          <w:szCs w:val="24"/>
        </w:rPr>
        <w:t>active Life Members in good standing on record at National Headquarter</w:t>
      </w:r>
      <w:r w:rsidRPr="000801FF">
        <w:rPr>
          <w:sz w:val="24"/>
          <w:szCs w:val="24"/>
        </w:rPr>
        <w:t xml:space="preserve">s who have reached a milestone </w:t>
      </w:r>
      <w:r w:rsidRPr="000801FF">
        <w:rPr>
          <w:sz w:val="24"/>
          <w:szCs w:val="24"/>
        </w:rPr>
        <w:t>will be automatically recognized and acknowle</w:t>
      </w:r>
      <w:r w:rsidRPr="000801FF">
        <w:rPr>
          <w:sz w:val="24"/>
          <w:szCs w:val="24"/>
        </w:rPr>
        <w:t>dged by the National President.</w:t>
      </w:r>
    </w:p>
    <w:p w:rsidR="000801FF" w:rsidRPr="000801FF" w:rsidRDefault="000801FF" w:rsidP="000801FF">
      <w:pPr>
        <w:jc w:val="both"/>
        <w:rPr>
          <w:b/>
          <w:i/>
          <w:sz w:val="24"/>
          <w:szCs w:val="24"/>
        </w:rPr>
      </w:pPr>
      <w:r w:rsidRPr="000801FF">
        <w:rPr>
          <w:b/>
          <w:i/>
          <w:sz w:val="24"/>
          <w:szCs w:val="24"/>
        </w:rPr>
        <w:t xml:space="preserve">(Note:  years of service will be awarded based on what has been recorded at Kin Canada Headquarters as the </w:t>
      </w:r>
      <w:r>
        <w:rPr>
          <w:b/>
          <w:i/>
          <w:sz w:val="24"/>
          <w:szCs w:val="24"/>
        </w:rPr>
        <w:t xml:space="preserve">respective member's join date. We follow the Kin year. </w:t>
      </w:r>
      <w:r w:rsidRPr="000801FF">
        <w:rPr>
          <w:b/>
          <w:i/>
          <w:sz w:val="24"/>
          <w:szCs w:val="24"/>
        </w:rPr>
        <w:t xml:space="preserve">Therefore, members achieving their milestone up to June </w:t>
      </w:r>
      <w:r>
        <w:rPr>
          <w:b/>
          <w:i/>
          <w:sz w:val="24"/>
          <w:szCs w:val="24"/>
        </w:rPr>
        <w:t>30, 2016 will be recognized and</w:t>
      </w:r>
      <w:r w:rsidRPr="000801FF">
        <w:rPr>
          <w:b/>
          <w:i/>
          <w:sz w:val="24"/>
          <w:szCs w:val="24"/>
        </w:rPr>
        <w:t xml:space="preserve"> those celebrating after June 30, 2016 will be</w:t>
      </w:r>
      <w:r>
        <w:rPr>
          <w:b/>
          <w:i/>
          <w:sz w:val="24"/>
          <w:szCs w:val="24"/>
        </w:rPr>
        <w:t xml:space="preserve"> recognized in July 2017. </w:t>
      </w:r>
      <w:r w:rsidRPr="000801FF">
        <w:rPr>
          <w:b/>
          <w:i/>
          <w:sz w:val="24"/>
          <w:szCs w:val="24"/>
        </w:rPr>
        <w:t xml:space="preserve">Unfortunately we are unable to back-date </w:t>
      </w:r>
      <w:r>
        <w:rPr>
          <w:b/>
          <w:i/>
          <w:sz w:val="24"/>
          <w:szCs w:val="24"/>
        </w:rPr>
        <w:t xml:space="preserve">due to the volume. </w:t>
      </w:r>
      <w:r w:rsidRPr="000801FF">
        <w:rPr>
          <w:b/>
          <w:i/>
          <w:sz w:val="24"/>
          <w:szCs w:val="24"/>
        </w:rPr>
        <w:t>Therefore, if your milestone has passed you will receive your reco</w:t>
      </w:r>
      <w:r>
        <w:rPr>
          <w:b/>
          <w:i/>
          <w:sz w:val="24"/>
          <w:szCs w:val="24"/>
        </w:rPr>
        <w:t xml:space="preserve">gnition at the next milestone. </w:t>
      </w:r>
      <w:r w:rsidRPr="000801FF">
        <w:rPr>
          <w:b/>
          <w:i/>
          <w:sz w:val="24"/>
          <w:szCs w:val="24"/>
        </w:rPr>
        <w:t xml:space="preserve">For example, if you have just passed the 15 year milestone, the next one you will receive will be </w:t>
      </w:r>
      <w:r>
        <w:rPr>
          <w:b/>
          <w:i/>
          <w:sz w:val="24"/>
          <w:szCs w:val="24"/>
        </w:rPr>
        <w:t xml:space="preserve">your </w:t>
      </w:r>
      <w:r w:rsidRPr="000801FF">
        <w:rPr>
          <w:b/>
          <w:i/>
          <w:sz w:val="24"/>
          <w:szCs w:val="24"/>
        </w:rPr>
        <w:t>20 year milestone.)</w:t>
      </w:r>
    </w:p>
    <w:p w:rsidR="000801FF" w:rsidRPr="000801FF" w:rsidRDefault="000801FF" w:rsidP="000801FF">
      <w:pPr>
        <w:jc w:val="both"/>
        <w:rPr>
          <w:sz w:val="24"/>
          <w:szCs w:val="24"/>
        </w:rPr>
      </w:pPr>
      <w:r w:rsidRPr="000801FF">
        <w:rPr>
          <w:sz w:val="24"/>
          <w:szCs w:val="24"/>
        </w:rPr>
        <w:t>The Milestone Recognition will be managed by National Headquarters Staff, currently by Melanie Nieson, Individual Awards &amp; Recognition Liaison</w:t>
      </w:r>
      <w:r>
        <w:rPr>
          <w:sz w:val="24"/>
          <w:szCs w:val="24"/>
        </w:rPr>
        <w:t xml:space="preserve"> (</w:t>
      </w:r>
      <w:hyperlink r:id="rId5" w:history="1">
        <w:r w:rsidRPr="000801FF">
          <w:rPr>
            <w:rStyle w:val="Hyperlink"/>
            <w:sz w:val="24"/>
            <w:szCs w:val="24"/>
          </w:rPr>
          <w:t>mnieson@kincanada.ca</w:t>
        </w:r>
      </w:hyperlink>
      <w:r>
        <w:rPr>
          <w:sz w:val="24"/>
          <w:szCs w:val="24"/>
        </w:rPr>
        <w:t>).</w:t>
      </w:r>
    </w:p>
    <w:p w:rsidR="000801FF" w:rsidRPr="000801FF" w:rsidRDefault="000801FF" w:rsidP="000801FF">
      <w:pPr>
        <w:jc w:val="both"/>
        <w:rPr>
          <w:sz w:val="24"/>
          <w:szCs w:val="24"/>
        </w:rPr>
      </w:pPr>
      <w:r w:rsidRPr="000801FF">
        <w:rPr>
          <w:sz w:val="24"/>
          <w:szCs w:val="24"/>
        </w:rPr>
        <w:t>The beauty of this unique recognition is</w:t>
      </w:r>
      <w:r>
        <w:rPr>
          <w:sz w:val="24"/>
          <w:szCs w:val="24"/>
        </w:rPr>
        <w:t xml:space="preserve"> that</w:t>
      </w:r>
      <w:r w:rsidRPr="000801FF">
        <w:rPr>
          <w:sz w:val="24"/>
          <w:szCs w:val="24"/>
        </w:rPr>
        <w:t xml:space="preserve"> there is no nomination process or application form to download, complete and submit.</w:t>
      </w:r>
    </w:p>
    <w:p w:rsidR="000801FF" w:rsidRPr="000801FF" w:rsidRDefault="000801FF" w:rsidP="000801FF">
      <w:pPr>
        <w:jc w:val="both"/>
        <w:rPr>
          <w:sz w:val="24"/>
          <w:szCs w:val="24"/>
        </w:rPr>
      </w:pPr>
      <w:r w:rsidRPr="000801FF">
        <w:rPr>
          <w:sz w:val="24"/>
          <w:szCs w:val="24"/>
        </w:rPr>
        <w:t>What you, the milestone achiever, will receive, is a letter from the National President which will be post-mailed directly to you.  No text message, no electronical email…personal post-mail.</w:t>
      </w:r>
    </w:p>
    <w:p w:rsidR="000801FF" w:rsidRPr="000801FF" w:rsidRDefault="000801FF" w:rsidP="000801FF">
      <w:pPr>
        <w:jc w:val="both"/>
        <w:rPr>
          <w:sz w:val="24"/>
          <w:szCs w:val="24"/>
        </w:rPr>
      </w:pPr>
      <w:r w:rsidRPr="000801FF">
        <w:rPr>
          <w:sz w:val="24"/>
          <w:szCs w:val="24"/>
        </w:rPr>
        <w:t>In addition to the letter from the National President recognizing your milestone year of dedication and service to Kin Canada, you will also receive a vehicle decal recognizing your milestone year that you can proudly display on your vehicle.</w:t>
      </w:r>
      <w:r>
        <w:rPr>
          <w:sz w:val="24"/>
          <w:szCs w:val="24"/>
        </w:rPr>
        <w:t xml:space="preserve"> </w:t>
      </w:r>
      <w:r w:rsidRPr="000801FF">
        <w:rPr>
          <w:sz w:val="24"/>
          <w:szCs w:val="24"/>
        </w:rPr>
        <w:t>The decal marks your Kin anniversary, "Proud Member of Kin Canada for Over "5" Years (5, 10, 15, 20, 25, 30, 35, 40, 45 or 50).</w:t>
      </w:r>
    </w:p>
    <w:p w:rsidR="000801FF" w:rsidRPr="000801FF" w:rsidRDefault="000801FF" w:rsidP="000801FF">
      <w:pPr>
        <w:jc w:val="both"/>
        <w:rPr>
          <w:sz w:val="24"/>
          <w:szCs w:val="24"/>
        </w:rPr>
      </w:pPr>
      <w:r w:rsidRPr="000801FF">
        <w:rPr>
          <w:sz w:val="24"/>
          <w:szCs w:val="24"/>
        </w:rPr>
        <w:t>Congratulations on reaching a significan</w:t>
      </w:r>
      <w:bookmarkStart w:id="0" w:name="_GoBack"/>
      <w:bookmarkEnd w:id="0"/>
      <w:r w:rsidRPr="000801FF">
        <w:rPr>
          <w:sz w:val="24"/>
          <w:szCs w:val="24"/>
        </w:rPr>
        <w:t>t mark with Kin Canada.</w:t>
      </w:r>
    </w:p>
    <w:p w:rsidR="006045F7" w:rsidRDefault="006045F7"/>
    <w:sectPr w:rsidR="006045F7" w:rsidSect="00144C35">
      <w:pgSz w:w="12240" w:h="15840"/>
      <w:pgMar w:top="720" w:right="1797" w:bottom="1440" w:left="1797" w:header="720" w:footer="720" w:gutter="0"/>
      <w:paperSrc w:first="1025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FF"/>
    <w:rsid w:val="000801FF"/>
    <w:rsid w:val="0060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87B45DC-F85F-4598-BCCD-77F4A5B9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1FF"/>
    <w:pPr>
      <w:spacing w:after="200" w:line="276" w:lineRule="auto"/>
    </w:pPr>
    <w:rPr>
      <w:rFonts w:ascii="Times New Roman" w:eastAsia="Times New Roman" w:hAnsi="Times New Roman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801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nieson@kincanada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Martin</dc:creator>
  <cp:keywords/>
  <dc:description/>
  <cp:lastModifiedBy>Jenn Martin</cp:lastModifiedBy>
  <cp:revision>1</cp:revision>
  <dcterms:created xsi:type="dcterms:W3CDTF">2017-01-24T18:29:00Z</dcterms:created>
  <dcterms:modified xsi:type="dcterms:W3CDTF">2017-01-24T18:38:00Z</dcterms:modified>
</cp:coreProperties>
</file>